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Алишевского сельского поселения</w:t>
      </w:r>
    </w:p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316FB6" w:rsidRDefault="00316FB6" w:rsidP="00316FB6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16FB6" w:rsidTr="00316FB6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6FB6" w:rsidRDefault="00316FB6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16FB6" w:rsidRDefault="00316FB6" w:rsidP="00316FB6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316FB6" w:rsidRPr="00A33D62" w:rsidRDefault="00316FB6" w:rsidP="00316FB6">
      <w:pPr>
        <w:pStyle w:val="af6"/>
        <w:rPr>
          <w:rFonts w:ascii="Times New Roman" w:hAnsi="Times New Roman"/>
          <w:i/>
          <w:u w:val="single"/>
        </w:rPr>
      </w:pPr>
      <w:r w:rsidRPr="00A33D62">
        <w:rPr>
          <w:rFonts w:ascii="Times New Roman" w:hAnsi="Times New Roman"/>
        </w:rPr>
        <w:t>от</w:t>
      </w:r>
      <w:r w:rsidRPr="00A33D62">
        <w:rPr>
          <w:rFonts w:ascii="Times New Roman" w:hAnsi="Times New Roman"/>
          <w:i/>
        </w:rPr>
        <w:t xml:space="preserve">  </w:t>
      </w:r>
      <w:r w:rsidR="00A33D62">
        <w:rPr>
          <w:rFonts w:ascii="Times New Roman" w:hAnsi="Times New Roman"/>
          <w:i/>
          <w:u w:val="single"/>
        </w:rPr>
        <w:t xml:space="preserve"> 23 декабря 2022 года № 117</w:t>
      </w:r>
    </w:p>
    <w:p w:rsidR="0030728C" w:rsidRPr="00416BEA" w:rsidRDefault="0030728C" w:rsidP="0030728C">
      <w:pPr>
        <w:rPr>
          <w:sz w:val="20"/>
        </w:rPr>
      </w:pPr>
    </w:p>
    <w:p w:rsidR="0030728C" w:rsidRPr="00316FB6" w:rsidRDefault="0030728C" w:rsidP="00ED57AC">
      <w:pPr>
        <w:pStyle w:val="af3"/>
        <w:tabs>
          <w:tab w:val="left" w:pos="5812"/>
        </w:tabs>
        <w:ind w:right="5385"/>
        <w:jc w:val="both"/>
        <w:rPr>
          <w:sz w:val="22"/>
          <w:szCs w:val="22"/>
        </w:rPr>
      </w:pPr>
      <w:r w:rsidRPr="00316FB6">
        <w:rPr>
          <w:rStyle w:val="af4"/>
          <w:sz w:val="22"/>
          <w:szCs w:val="22"/>
        </w:rPr>
        <w:t>Об утверждении Порядка дополнительного использования собственных материальных ресурсов и финансовых средств</w:t>
      </w:r>
      <w:r w:rsidR="00ED57AC" w:rsidRPr="00316FB6">
        <w:rPr>
          <w:rStyle w:val="af4"/>
          <w:sz w:val="22"/>
          <w:szCs w:val="22"/>
        </w:rPr>
        <w:t> а</w:t>
      </w:r>
      <w:r w:rsidR="000B57DA" w:rsidRPr="00316FB6">
        <w:rPr>
          <w:rStyle w:val="af4"/>
          <w:sz w:val="22"/>
          <w:szCs w:val="22"/>
        </w:rPr>
        <w:t>дминистрации</w:t>
      </w:r>
      <w:r w:rsidRPr="00316FB6">
        <w:rPr>
          <w:rStyle w:val="af4"/>
          <w:sz w:val="22"/>
          <w:szCs w:val="22"/>
        </w:rPr>
        <w:t xml:space="preserve"> </w:t>
      </w:r>
      <w:r w:rsidR="00316FB6">
        <w:rPr>
          <w:rStyle w:val="af4"/>
          <w:sz w:val="22"/>
          <w:szCs w:val="22"/>
        </w:rPr>
        <w:t xml:space="preserve">Алишевского </w:t>
      </w:r>
      <w:r w:rsidRPr="00316FB6">
        <w:rPr>
          <w:rStyle w:val="af4"/>
          <w:sz w:val="22"/>
          <w:szCs w:val="22"/>
        </w:rPr>
        <w:t>сельского поселения для осуществления части переданных е</w:t>
      </w:r>
      <w:r w:rsidR="000B57DA" w:rsidRPr="00316FB6">
        <w:rPr>
          <w:rStyle w:val="af4"/>
          <w:sz w:val="22"/>
          <w:szCs w:val="22"/>
        </w:rPr>
        <w:t>й</w:t>
      </w:r>
      <w:r w:rsidRPr="00316FB6">
        <w:rPr>
          <w:rStyle w:val="af4"/>
          <w:sz w:val="22"/>
          <w:szCs w:val="22"/>
        </w:rPr>
        <w:t xml:space="preserve"> полномочий по решению вопросов местного значения </w:t>
      </w:r>
      <w:r w:rsidR="000B57DA" w:rsidRPr="00316FB6">
        <w:rPr>
          <w:rStyle w:val="af4"/>
          <w:sz w:val="22"/>
          <w:szCs w:val="22"/>
        </w:rPr>
        <w:t xml:space="preserve">администрации </w:t>
      </w:r>
      <w:r w:rsidRPr="00316FB6">
        <w:rPr>
          <w:rStyle w:val="af4"/>
          <w:sz w:val="22"/>
          <w:szCs w:val="22"/>
        </w:rPr>
        <w:t>Сосновск</w:t>
      </w:r>
      <w:r w:rsidR="000B57DA" w:rsidRPr="00316FB6">
        <w:rPr>
          <w:rStyle w:val="af4"/>
          <w:sz w:val="22"/>
          <w:szCs w:val="22"/>
        </w:rPr>
        <w:t>ого</w:t>
      </w:r>
      <w:r w:rsidRPr="00316FB6">
        <w:rPr>
          <w:rStyle w:val="af4"/>
          <w:sz w:val="22"/>
          <w:szCs w:val="22"/>
        </w:rPr>
        <w:t xml:space="preserve"> муниципальн</w:t>
      </w:r>
      <w:r w:rsidR="000B57DA" w:rsidRPr="00316FB6">
        <w:rPr>
          <w:rStyle w:val="af4"/>
          <w:sz w:val="22"/>
          <w:szCs w:val="22"/>
        </w:rPr>
        <w:t>ого</w:t>
      </w:r>
      <w:r w:rsidRPr="00316FB6">
        <w:rPr>
          <w:rStyle w:val="af4"/>
          <w:sz w:val="22"/>
          <w:szCs w:val="22"/>
        </w:rPr>
        <w:t xml:space="preserve"> район</w:t>
      </w:r>
      <w:r w:rsidR="000B57DA" w:rsidRPr="00316FB6">
        <w:rPr>
          <w:rStyle w:val="af4"/>
          <w:sz w:val="22"/>
          <w:szCs w:val="22"/>
        </w:rPr>
        <w:t>а</w:t>
      </w:r>
    </w:p>
    <w:p w:rsidR="0030728C" w:rsidRPr="00FD3615" w:rsidRDefault="0030728C" w:rsidP="0030728C">
      <w:pPr>
        <w:jc w:val="both"/>
        <w:rPr>
          <w:sz w:val="18"/>
          <w:szCs w:val="18"/>
        </w:rPr>
      </w:pPr>
    </w:p>
    <w:p w:rsidR="0030728C" w:rsidRPr="00316FB6" w:rsidRDefault="0030728C" w:rsidP="0030728C">
      <w:pPr>
        <w:widowControl w:val="0"/>
        <w:ind w:firstLine="708"/>
        <w:jc w:val="both"/>
      </w:pPr>
      <w:proofErr w:type="gramStart"/>
      <w:r w:rsidRPr="00316FB6">
        <w:rPr>
          <w:color w:val="000000"/>
        </w:rPr>
        <w:t xml:space="preserve">Руководствуясь ст. 14,15 Федерального закона от 06.10.2003 № 131-ФЗ </w:t>
      </w:r>
      <w:r w:rsidR="000B57DA" w:rsidRPr="00316FB6">
        <w:rPr>
          <w:color w:val="000000"/>
        </w:rPr>
        <w:br/>
      </w:r>
      <w:r w:rsidRPr="00316FB6">
        <w:rPr>
          <w:color w:val="000000"/>
        </w:rPr>
        <w:t>«Об общих принципах организации местного самоуправления в Российской Федерации</w:t>
      </w:r>
      <w:r w:rsidR="000B57DA" w:rsidRPr="00316FB6">
        <w:rPr>
          <w:color w:val="000000"/>
        </w:rPr>
        <w:t>»</w:t>
      </w:r>
      <w:r w:rsidRPr="00316FB6">
        <w:rPr>
          <w:color w:val="000000"/>
        </w:rPr>
        <w:t xml:space="preserve">, </w:t>
      </w:r>
      <w:r w:rsidR="00316FB6">
        <w:rPr>
          <w:color w:val="000000"/>
        </w:rPr>
        <w:t>п. 2 ст. 5 Устава</w:t>
      </w:r>
      <w:r w:rsidRPr="00316FB6">
        <w:rPr>
          <w:color w:val="000000"/>
        </w:rPr>
        <w:t xml:space="preserve"> </w:t>
      </w:r>
      <w:r w:rsidR="00316FB6">
        <w:rPr>
          <w:color w:val="000000"/>
        </w:rPr>
        <w:t>Алишевского</w:t>
      </w:r>
      <w:r w:rsidRPr="00316FB6">
        <w:rPr>
          <w:color w:val="000000"/>
        </w:rPr>
        <w:t xml:space="preserve"> сельского поселения Сосновского муниципального района, а так</w:t>
      </w:r>
      <w:r w:rsidR="00370D38" w:rsidRPr="00316FB6">
        <w:rPr>
          <w:color w:val="000000"/>
        </w:rPr>
        <w:t xml:space="preserve"> </w:t>
      </w:r>
      <w:r w:rsidRPr="00316FB6">
        <w:rPr>
          <w:color w:val="000000"/>
        </w:rPr>
        <w:t xml:space="preserve">же в целях обеспечений выполнения органами местного самоуправления </w:t>
      </w:r>
      <w:r w:rsidR="00316FB6">
        <w:rPr>
          <w:color w:val="000000"/>
        </w:rPr>
        <w:t>Алишевского</w:t>
      </w:r>
      <w:r w:rsidRPr="00316FB6">
        <w:rPr>
          <w:color w:val="000000"/>
        </w:rPr>
        <w:t xml:space="preserve"> сельского поселения осуществления части полномочий по решению вопросов местного значения Сосновского муниципального района, </w:t>
      </w:r>
      <w:r w:rsidRPr="00316FB6">
        <w:t xml:space="preserve">Совет депутатов </w:t>
      </w:r>
      <w:r w:rsidR="00316FB6">
        <w:rPr>
          <w:color w:val="000000"/>
        </w:rPr>
        <w:t>Алишевского</w:t>
      </w:r>
      <w:r w:rsidR="00316FB6" w:rsidRPr="00316FB6">
        <w:t xml:space="preserve"> </w:t>
      </w:r>
      <w:r w:rsidRPr="00316FB6">
        <w:t xml:space="preserve">сельского поселения </w:t>
      </w:r>
      <w:proofErr w:type="gramEnd"/>
    </w:p>
    <w:p w:rsidR="0030728C" w:rsidRPr="00316FB6" w:rsidRDefault="0030728C" w:rsidP="0030728C">
      <w:pPr>
        <w:jc w:val="both"/>
      </w:pPr>
    </w:p>
    <w:p w:rsidR="0030728C" w:rsidRPr="00316FB6" w:rsidRDefault="0030728C" w:rsidP="0030728C">
      <w:pPr>
        <w:jc w:val="both"/>
        <w:rPr>
          <w:b/>
        </w:rPr>
      </w:pPr>
      <w:r w:rsidRPr="00316FB6">
        <w:rPr>
          <w:b/>
        </w:rPr>
        <w:t>РЕШАЕТ:</w:t>
      </w:r>
    </w:p>
    <w:p w:rsidR="0030728C" w:rsidRPr="00316FB6" w:rsidRDefault="0030728C" w:rsidP="0030728C">
      <w:pPr>
        <w:ind w:firstLine="708"/>
        <w:jc w:val="both"/>
      </w:pPr>
    </w:p>
    <w:p w:rsidR="0030728C" w:rsidRPr="00316FB6" w:rsidRDefault="0030728C" w:rsidP="00AD2113">
      <w:pPr>
        <w:pStyle w:val="af5"/>
        <w:numPr>
          <w:ilvl w:val="0"/>
          <w:numId w:val="26"/>
        </w:numPr>
        <w:ind w:left="0" w:firstLine="360"/>
        <w:jc w:val="both"/>
      </w:pPr>
      <w:r w:rsidRPr="00316FB6">
        <w:t xml:space="preserve">Утвердить прилагаемый Порядок дополнительного использования собственных материальных ресурсов и финансовых средств </w:t>
      </w:r>
      <w:r w:rsidR="00802F85">
        <w:t xml:space="preserve">Администрации </w:t>
      </w:r>
      <w:r w:rsidR="00316FB6" w:rsidRPr="00AD2113">
        <w:rPr>
          <w:color w:val="000000"/>
        </w:rPr>
        <w:t>Алишевского</w:t>
      </w:r>
      <w:r w:rsidRPr="00316FB6">
        <w:t xml:space="preserve"> сельского поселения для осуществления части переданных </w:t>
      </w:r>
      <w:r w:rsidR="00802F85">
        <w:t>ей</w:t>
      </w:r>
      <w:r w:rsidRPr="00316FB6">
        <w:t xml:space="preserve"> полномочий по решению вопросов местного значения </w:t>
      </w:r>
      <w:r w:rsidR="00802F85">
        <w:t xml:space="preserve">Администрации </w:t>
      </w:r>
      <w:r w:rsidRPr="00316FB6">
        <w:t>Сосновского муниципального района, в соответствии с Приложением  к настоящему решению.</w:t>
      </w:r>
    </w:p>
    <w:p w:rsidR="0030728C" w:rsidRPr="00316FB6" w:rsidRDefault="00E06A70" w:rsidP="00AD2113">
      <w:pPr>
        <w:pStyle w:val="af5"/>
        <w:numPr>
          <w:ilvl w:val="0"/>
          <w:numId w:val="26"/>
        </w:numPr>
        <w:shd w:val="clear" w:color="auto" w:fill="FFFFFF"/>
        <w:ind w:left="0" w:firstLine="360"/>
        <w:jc w:val="both"/>
        <w:textAlignment w:val="baseline"/>
      </w:pPr>
      <w:proofErr w:type="gramStart"/>
      <w:r>
        <w:t xml:space="preserve">Настоящее Решение </w:t>
      </w:r>
      <w:r w:rsidR="00AD2113">
        <w:t xml:space="preserve">опубликовать </w:t>
      </w:r>
      <w:r w:rsidR="00AD2113" w:rsidRPr="00AD2113">
        <w:t>на официальном сайте Администрации Сосновского муниципального района (http:</w:t>
      </w:r>
      <w:proofErr w:type="gramEnd"/>
      <w:r w:rsidR="00AD2113" w:rsidRPr="00AD2113">
        <w:t xml:space="preserve">//Сосновский74.рф, регистрация в качестве сетевого издания: </w:t>
      </w:r>
      <w:proofErr w:type="gramStart"/>
      <w:r w:rsidR="00AD2113" w:rsidRPr="00AD2113">
        <w:t>ЭЛ № ФС 77-83938 от 16.09.2022г.)</w:t>
      </w:r>
      <w:r w:rsidR="00AD2113" w:rsidRPr="00AD2113">
        <w:t xml:space="preserve"> </w:t>
      </w:r>
      <w:r w:rsidR="00AD2113">
        <w:t>и</w:t>
      </w:r>
      <w:r w:rsidR="0030728C" w:rsidRPr="00316FB6">
        <w:t xml:space="preserve"> </w:t>
      </w:r>
      <w:r w:rsidR="00AD2113">
        <w:t xml:space="preserve">разместить </w:t>
      </w:r>
      <w:r w:rsidR="0030728C" w:rsidRPr="00316FB6">
        <w:t xml:space="preserve">на официальном сайте </w:t>
      </w:r>
      <w:r w:rsidR="0043469E">
        <w:t>Алишевского</w:t>
      </w:r>
      <w:r w:rsidR="0030728C" w:rsidRPr="00316FB6">
        <w:t xml:space="preserve"> сельского поселения </w:t>
      </w:r>
      <w:r w:rsidR="00A33D62">
        <w:t xml:space="preserve">Сосновского </w:t>
      </w:r>
      <w:r w:rsidR="0030728C" w:rsidRPr="00316FB6">
        <w:t>муниципального района в сети «Интернет».</w:t>
      </w:r>
      <w:proofErr w:type="gramEnd"/>
    </w:p>
    <w:p w:rsidR="00A33D62" w:rsidRDefault="00AD2113" w:rsidP="00AD2113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D2113">
        <w:t>Решение вступает в силу со дня его официального опубликования</w:t>
      </w:r>
      <w:r w:rsidR="0030728C" w:rsidRPr="00AD2113">
        <w:t>.</w:t>
      </w:r>
      <w:bookmarkStart w:id="0" w:name="_GoBack"/>
      <w:bookmarkEnd w:id="0"/>
    </w:p>
    <w:p w:rsidR="00A33D62" w:rsidRPr="00316FB6" w:rsidRDefault="00A33D62" w:rsidP="0030728C">
      <w:pPr>
        <w:ind w:firstLine="708"/>
        <w:jc w:val="both"/>
      </w:pPr>
    </w:p>
    <w:tbl>
      <w:tblPr>
        <w:tblW w:w="9497" w:type="dxa"/>
        <w:tblInd w:w="108" w:type="dxa"/>
        <w:tblLook w:val="0000" w:firstRow="0" w:lastRow="0" w:firstColumn="0" w:lastColumn="0" w:noHBand="0" w:noVBand="0"/>
      </w:tblPr>
      <w:tblGrid>
        <w:gridCol w:w="4678"/>
        <w:gridCol w:w="4819"/>
      </w:tblGrid>
      <w:tr w:rsidR="0043469E" w:rsidRPr="00316FB6" w:rsidTr="00316FB6">
        <w:trPr>
          <w:trHeight w:val="97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469E" w:rsidRPr="0043469E" w:rsidRDefault="0043469E">
            <w:pPr>
              <w:pStyle w:val="af6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 xml:space="preserve">Глава Алишевского 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469E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3469E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43469E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43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469E" w:rsidRPr="0043469E" w:rsidRDefault="0043469E">
            <w:pPr>
              <w:pStyle w:val="af6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 xml:space="preserve">     Председатель Совета депутатов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 xml:space="preserve">     Алишевского сельского поселения                                                    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69E" w:rsidRPr="0043469E" w:rsidRDefault="0043469E">
            <w:pPr>
              <w:pStyle w:val="af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9E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3469E">
              <w:rPr>
                <w:rFonts w:ascii="Times New Roman" w:hAnsi="Times New Roman"/>
                <w:sz w:val="24"/>
                <w:szCs w:val="24"/>
              </w:rPr>
              <w:t>Кузнецова В.Г.</w:t>
            </w:r>
          </w:p>
        </w:tc>
      </w:tr>
    </w:tbl>
    <w:p w:rsidR="0043469E" w:rsidRPr="0043469E" w:rsidRDefault="0043469E" w:rsidP="0043469E">
      <w:pPr>
        <w:pStyle w:val="af6"/>
        <w:jc w:val="right"/>
        <w:rPr>
          <w:rFonts w:ascii="Times New Roman" w:hAnsi="Times New Roman"/>
        </w:rPr>
      </w:pPr>
      <w:r w:rsidRPr="0043469E">
        <w:rPr>
          <w:rFonts w:ascii="Times New Roman" w:hAnsi="Times New Roman"/>
        </w:rPr>
        <w:lastRenderedPageBreak/>
        <w:t xml:space="preserve">Приложение </w:t>
      </w:r>
    </w:p>
    <w:p w:rsidR="0030728C" w:rsidRPr="0043469E" w:rsidRDefault="0043469E" w:rsidP="0043469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="0030728C" w:rsidRPr="0043469E">
        <w:rPr>
          <w:rFonts w:ascii="Times New Roman" w:hAnsi="Times New Roman"/>
        </w:rPr>
        <w:t xml:space="preserve"> Совета депутатов</w:t>
      </w:r>
    </w:p>
    <w:p w:rsidR="0030728C" w:rsidRPr="0043469E" w:rsidRDefault="0043469E" w:rsidP="0043469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Алишевского </w:t>
      </w:r>
      <w:r w:rsidR="0030728C" w:rsidRPr="0043469E">
        <w:rPr>
          <w:rFonts w:ascii="Times New Roman" w:hAnsi="Times New Roman"/>
        </w:rPr>
        <w:t>сельского поселения</w:t>
      </w:r>
    </w:p>
    <w:p w:rsidR="0030728C" w:rsidRPr="00A33D62" w:rsidRDefault="0030728C" w:rsidP="0043469E">
      <w:pPr>
        <w:pStyle w:val="af6"/>
        <w:jc w:val="right"/>
        <w:rPr>
          <w:rFonts w:ascii="Times New Roman" w:hAnsi="Times New Roman"/>
        </w:rPr>
      </w:pPr>
      <w:r w:rsidRPr="00A33D62">
        <w:rPr>
          <w:rFonts w:ascii="Times New Roman" w:hAnsi="Times New Roman"/>
        </w:rPr>
        <w:t>от «</w:t>
      </w:r>
      <w:r w:rsidR="00A33D62">
        <w:rPr>
          <w:rFonts w:ascii="Times New Roman" w:hAnsi="Times New Roman"/>
        </w:rPr>
        <w:t>23</w:t>
      </w:r>
      <w:r w:rsidRPr="00A33D62">
        <w:rPr>
          <w:rFonts w:ascii="Times New Roman" w:hAnsi="Times New Roman"/>
        </w:rPr>
        <w:t xml:space="preserve">» </w:t>
      </w:r>
      <w:r w:rsidR="00103BCD" w:rsidRPr="00A33D62">
        <w:rPr>
          <w:rFonts w:ascii="Times New Roman" w:hAnsi="Times New Roman"/>
        </w:rPr>
        <w:t>декабря</w:t>
      </w:r>
      <w:r w:rsidR="00A33D62">
        <w:rPr>
          <w:rFonts w:ascii="Times New Roman" w:hAnsi="Times New Roman"/>
        </w:rPr>
        <w:t xml:space="preserve"> 2022</w:t>
      </w:r>
      <w:r w:rsidR="00ED57AC" w:rsidRPr="00A33D62">
        <w:rPr>
          <w:rFonts w:ascii="Times New Roman" w:hAnsi="Times New Roman"/>
        </w:rPr>
        <w:t xml:space="preserve"> </w:t>
      </w:r>
      <w:r w:rsidRPr="00A33D62">
        <w:rPr>
          <w:rFonts w:ascii="Times New Roman" w:hAnsi="Times New Roman"/>
        </w:rPr>
        <w:t xml:space="preserve">г. № </w:t>
      </w:r>
      <w:r w:rsidR="00A33D62">
        <w:rPr>
          <w:rFonts w:ascii="Times New Roman" w:hAnsi="Times New Roman"/>
        </w:rPr>
        <w:t>117</w:t>
      </w:r>
    </w:p>
    <w:p w:rsidR="0030728C" w:rsidRPr="00316FB6" w:rsidRDefault="0030728C" w:rsidP="0030728C">
      <w:pPr>
        <w:ind w:firstLine="851"/>
        <w:jc w:val="both"/>
      </w:pPr>
    </w:p>
    <w:p w:rsidR="0030728C" w:rsidRPr="00802F85" w:rsidRDefault="0043469E" w:rsidP="00802F85">
      <w:pPr>
        <w:pStyle w:val="af3"/>
        <w:jc w:val="center"/>
      </w:pPr>
      <w:r>
        <w:rPr>
          <w:rStyle w:val="af4"/>
        </w:rPr>
        <w:t xml:space="preserve">Порядок дополнительного использования собственных материальных ресурсов и финансовых средств Администрации Алишевского сельского поселения для осуществления части переданных ей полномочий по решению вопросов местного значения Администрации Сосновского муниципального района </w:t>
      </w:r>
    </w:p>
    <w:p w:rsidR="000B57DA" w:rsidRPr="00316FB6" w:rsidRDefault="00802F85" w:rsidP="00802F85">
      <w:pPr>
        <w:pStyle w:val="af3"/>
        <w:ind w:firstLine="709"/>
        <w:jc w:val="both"/>
      </w:pPr>
      <w:r>
        <w:t xml:space="preserve">1. </w:t>
      </w:r>
      <w:proofErr w:type="gramStart"/>
      <w:r w:rsidR="000B57DA" w:rsidRPr="00316FB6">
        <w:t xml:space="preserve">Настоящий Порядок разработан в соответствии с частью </w:t>
      </w:r>
      <w:r w:rsidR="000B57DA" w:rsidRPr="00316FB6">
        <w:rPr>
          <w:color w:val="000000"/>
        </w:rPr>
        <w:t>ст. 14,15 Федерального закона от 06.10.2003 № 131-ФЗ «Об общих принципах организации местного самоуправления в Российской Федерации»</w:t>
      </w:r>
      <w:r w:rsidR="000B57DA" w:rsidRPr="00316FB6">
        <w:t xml:space="preserve"> и регламентирует организационные основы дополнительного использования собственных материальных ресурсов и финансовых средств администрацией </w:t>
      </w:r>
      <w:r>
        <w:t>Алишевского</w:t>
      </w:r>
      <w:r w:rsidR="000B57DA" w:rsidRPr="00316FB6">
        <w:t xml:space="preserve"> сельского поселения при осуществлении </w:t>
      </w:r>
      <w:r>
        <w:t>ею</w:t>
      </w:r>
      <w:r w:rsidR="000B57DA" w:rsidRPr="00316FB6">
        <w:t xml:space="preserve"> переданных полномочий (или части полномочий) по решению вопросов местного значения администрации Сосновского муниципального района (далее - переданных полномочий).</w:t>
      </w:r>
      <w:proofErr w:type="gramEnd"/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2. Передача </w:t>
      </w:r>
      <w:proofErr w:type="gramStart"/>
      <w:r w:rsidRPr="00316FB6">
        <w:t xml:space="preserve">части полномочий </w:t>
      </w:r>
      <w:r w:rsidR="003774AF" w:rsidRPr="00316FB6">
        <w:t>администрации Сосновского муниципального района</w:t>
      </w:r>
      <w:r w:rsidRPr="00316FB6">
        <w:t xml:space="preserve"> </w:t>
      </w:r>
      <w:r w:rsidR="003774AF" w:rsidRPr="00316FB6">
        <w:t>администрации</w:t>
      </w:r>
      <w:proofErr w:type="gramEnd"/>
      <w:r w:rsidR="003774AF" w:rsidRPr="00316FB6">
        <w:t xml:space="preserve"> </w:t>
      </w:r>
      <w:r w:rsidR="00802F85">
        <w:t>Алишевского</w:t>
      </w:r>
      <w:r w:rsidR="003774AF" w:rsidRPr="00316FB6">
        <w:t xml:space="preserve"> сельского поселения</w:t>
      </w:r>
      <w:r w:rsidRPr="00316FB6">
        <w:t xml:space="preserve"> осуществляется в соответствии с Соглашением о передаче </w:t>
      </w:r>
      <w:r w:rsidR="003774AF" w:rsidRPr="00316FB6">
        <w:t xml:space="preserve">администрации </w:t>
      </w:r>
      <w:r w:rsidR="00802F85">
        <w:t>Алишевского</w:t>
      </w:r>
      <w:r w:rsidR="003774AF" w:rsidRPr="00316FB6">
        <w:t xml:space="preserve"> сельского поселения осуществления части полномочий администрации Сосновского муниципального района</w:t>
      </w:r>
      <w:r w:rsidR="005C6F3F">
        <w:t xml:space="preserve"> (далее – Соглашение)</w:t>
      </w:r>
      <w:r w:rsidRPr="00316FB6">
        <w:t>.</w:t>
      </w:r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3. </w:t>
      </w:r>
      <w:proofErr w:type="gramStart"/>
      <w:r w:rsidRPr="00316FB6">
        <w:t xml:space="preserve">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муниципального образования </w:t>
      </w:r>
      <w:r w:rsidR="005C6F3F">
        <w:t>Алишевского</w:t>
      </w:r>
      <w:r w:rsidR="005C6F3F" w:rsidRPr="00316FB6">
        <w:t xml:space="preserve"> </w:t>
      </w:r>
      <w:r w:rsidRPr="00316FB6">
        <w:t>сельское поселение на текущий финансовый год.</w:t>
      </w:r>
      <w:proofErr w:type="gramEnd"/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муниципального образования </w:t>
      </w:r>
      <w:r w:rsidR="005C6F3F">
        <w:t>Алишевского</w:t>
      </w:r>
      <w:r w:rsidRPr="00316FB6">
        <w:t xml:space="preserve"> сельское поселение в виде межбюджетных трансфертов из бюджета </w:t>
      </w:r>
      <w:r w:rsidR="003774AF" w:rsidRPr="00316FB6">
        <w:t>администрации Сосновского муниципального района</w:t>
      </w:r>
      <w:r w:rsidRPr="00316FB6">
        <w:t xml:space="preserve"> на обеспечение передаваемых полномочий в текущем финансовом году в соответствии с заключенными Соглашениями. </w:t>
      </w:r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муниципального образования </w:t>
      </w:r>
      <w:r w:rsidR="005C6F3F">
        <w:t>Алишевское</w:t>
      </w:r>
      <w:r w:rsidR="003774AF" w:rsidRPr="00316FB6">
        <w:t xml:space="preserve"> </w:t>
      </w:r>
      <w:r w:rsidRPr="00316FB6">
        <w:t>сельское поселение на текущий финансовый год.</w:t>
      </w:r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6. Право дополнительного использования собственных материальных ресурсов и финансовых средств возникает после перечисления части средств межбюджетных трансфертов из бюджета </w:t>
      </w:r>
      <w:r w:rsidR="003774AF" w:rsidRPr="00316FB6">
        <w:t>администрации Сосновского муниципального района</w:t>
      </w:r>
      <w:r w:rsidRPr="00316FB6">
        <w:t xml:space="preserve"> в бюджет муниципального образования </w:t>
      </w:r>
      <w:r w:rsidR="005C6F3F">
        <w:t>Алишевское</w:t>
      </w:r>
      <w:r w:rsidRPr="00316FB6">
        <w:t xml:space="preserve"> сельское поселение в соответствии с заключенным Соглашением.</w:t>
      </w:r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7. Кредиторская задолженность по расходам, предусмотренным дополнительным финансированием из бюджета муниципального образования </w:t>
      </w:r>
      <w:r w:rsidR="005C6F3F">
        <w:t>Алишевское</w:t>
      </w:r>
      <w:r w:rsidRPr="00316FB6">
        <w:t xml:space="preserve"> сельское </w:t>
      </w:r>
      <w:r w:rsidRPr="00316FB6">
        <w:lastRenderedPageBreak/>
        <w:t>поселение на осуществление переданных полномочий на конец текущего финансового года не допускается.</w:t>
      </w:r>
    </w:p>
    <w:p w:rsidR="000B57DA" w:rsidRPr="00316FB6" w:rsidRDefault="000B57DA" w:rsidP="000B57DA">
      <w:pPr>
        <w:pStyle w:val="af3"/>
        <w:ind w:firstLine="709"/>
        <w:jc w:val="both"/>
      </w:pPr>
      <w:r w:rsidRPr="00316FB6">
        <w:t xml:space="preserve">8. </w:t>
      </w:r>
      <w:proofErr w:type="gramStart"/>
      <w:r w:rsidRPr="00316FB6">
        <w:t>Контроль за</w:t>
      </w:r>
      <w:proofErr w:type="gramEnd"/>
      <w:r w:rsidRPr="00316FB6">
        <w:t xml:space="preserve"> дополнительным использованием собственных материальных ресурсов и финансовых средств </w:t>
      </w:r>
      <w:r w:rsidR="00127936" w:rsidRPr="00316FB6">
        <w:t xml:space="preserve">администрации </w:t>
      </w:r>
      <w:r w:rsidR="005C6F3F">
        <w:t>Алишевского</w:t>
      </w:r>
      <w:r w:rsidR="00127936" w:rsidRPr="00316FB6">
        <w:t xml:space="preserve"> сельского поселения</w:t>
      </w:r>
      <w:r w:rsidRPr="00316FB6">
        <w:t xml:space="preserve"> осуществляется </w:t>
      </w:r>
      <w:r w:rsidR="00127936" w:rsidRPr="00316FB6">
        <w:t>в</w:t>
      </w:r>
      <w:r w:rsidRPr="00316FB6">
        <w:t xml:space="preserve"> соответствии с законодательством Российской Федерации.</w:t>
      </w:r>
    </w:p>
    <w:p w:rsidR="0030728C" w:rsidRPr="00316FB6" w:rsidRDefault="0030728C" w:rsidP="0030728C">
      <w:pPr>
        <w:ind w:firstLine="851"/>
        <w:jc w:val="both"/>
        <w:rPr>
          <w:b/>
        </w:rPr>
      </w:pPr>
    </w:p>
    <w:sectPr w:rsidR="0030728C" w:rsidRPr="00316FB6" w:rsidSect="00316F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0780D"/>
    <w:multiLevelType w:val="hybridMultilevel"/>
    <w:tmpl w:val="84BA4E74"/>
    <w:lvl w:ilvl="0" w:tplc="29C60912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164DE"/>
    <w:multiLevelType w:val="hybridMultilevel"/>
    <w:tmpl w:val="47AE745C"/>
    <w:lvl w:ilvl="0" w:tplc="6DFCD01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E710D1"/>
    <w:multiLevelType w:val="hybridMultilevel"/>
    <w:tmpl w:val="2AE4CBF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A5CA7"/>
    <w:multiLevelType w:val="hybridMultilevel"/>
    <w:tmpl w:val="77EAD048"/>
    <w:lvl w:ilvl="0" w:tplc="1BB6946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1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9045791"/>
    <w:multiLevelType w:val="hybridMultilevel"/>
    <w:tmpl w:val="489A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F678D"/>
    <w:multiLevelType w:val="hybridMultilevel"/>
    <w:tmpl w:val="9E28DCBE"/>
    <w:lvl w:ilvl="0" w:tplc="470C1AC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4288A"/>
    <w:multiLevelType w:val="hybridMultilevel"/>
    <w:tmpl w:val="C7D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14B7CFB"/>
    <w:multiLevelType w:val="hybridMultilevel"/>
    <w:tmpl w:val="DC1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41194"/>
    <w:multiLevelType w:val="hybridMultilevel"/>
    <w:tmpl w:val="D7C081C6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14C65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7BB10C10"/>
    <w:multiLevelType w:val="hybridMultilevel"/>
    <w:tmpl w:val="740ECE80"/>
    <w:lvl w:ilvl="0" w:tplc="C3C26056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  <w:color w:val="auto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6"/>
  </w:num>
  <w:num w:numId="16">
    <w:abstractNumId w:val="7"/>
  </w:num>
  <w:num w:numId="17">
    <w:abstractNumId w:val="24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15"/>
  </w:num>
  <w:num w:numId="23">
    <w:abstractNumId w:val="11"/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28C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4453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35A9"/>
    <w:rsid w:val="00044A3C"/>
    <w:rsid w:val="00044B85"/>
    <w:rsid w:val="00047071"/>
    <w:rsid w:val="000471CB"/>
    <w:rsid w:val="00050316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57DA"/>
    <w:rsid w:val="000B6797"/>
    <w:rsid w:val="000B71E1"/>
    <w:rsid w:val="000B734C"/>
    <w:rsid w:val="000C08BF"/>
    <w:rsid w:val="000C0902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3BCD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27936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FBE"/>
    <w:rsid w:val="001A43F5"/>
    <w:rsid w:val="001A4C47"/>
    <w:rsid w:val="001A4CBA"/>
    <w:rsid w:val="001A51D5"/>
    <w:rsid w:val="001A72B1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F4"/>
    <w:rsid w:val="0028671C"/>
    <w:rsid w:val="002872A8"/>
    <w:rsid w:val="00291FF0"/>
    <w:rsid w:val="00292555"/>
    <w:rsid w:val="002926EB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4F"/>
    <w:rsid w:val="002E53B7"/>
    <w:rsid w:val="002E58A3"/>
    <w:rsid w:val="002E5D13"/>
    <w:rsid w:val="002E6372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4045"/>
    <w:rsid w:val="00305115"/>
    <w:rsid w:val="0030515A"/>
    <w:rsid w:val="00306514"/>
    <w:rsid w:val="00306DAE"/>
    <w:rsid w:val="0030728C"/>
    <w:rsid w:val="00307D1A"/>
    <w:rsid w:val="00307FB9"/>
    <w:rsid w:val="00310BA5"/>
    <w:rsid w:val="00311140"/>
    <w:rsid w:val="00311D62"/>
    <w:rsid w:val="00313DFE"/>
    <w:rsid w:val="00314564"/>
    <w:rsid w:val="00315A2A"/>
    <w:rsid w:val="003163D8"/>
    <w:rsid w:val="00316B33"/>
    <w:rsid w:val="00316FB6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CBC"/>
    <w:rsid w:val="003511B6"/>
    <w:rsid w:val="003519BC"/>
    <w:rsid w:val="00351D0E"/>
    <w:rsid w:val="00354513"/>
    <w:rsid w:val="0035474E"/>
    <w:rsid w:val="00354D36"/>
    <w:rsid w:val="00356513"/>
    <w:rsid w:val="00357EDB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0D38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4AF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8E2"/>
    <w:rsid w:val="003A4CBF"/>
    <w:rsid w:val="003A4FF3"/>
    <w:rsid w:val="003A7A9D"/>
    <w:rsid w:val="003B06C4"/>
    <w:rsid w:val="003B3B9F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469E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737C"/>
    <w:rsid w:val="004901F9"/>
    <w:rsid w:val="0049066F"/>
    <w:rsid w:val="004911EC"/>
    <w:rsid w:val="00491B3A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BD3"/>
    <w:rsid w:val="004B278F"/>
    <w:rsid w:val="004B3209"/>
    <w:rsid w:val="004B334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B65"/>
    <w:rsid w:val="00525F12"/>
    <w:rsid w:val="005260E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6F3F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5666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66E"/>
    <w:rsid w:val="0063411E"/>
    <w:rsid w:val="00634EAA"/>
    <w:rsid w:val="0063538C"/>
    <w:rsid w:val="00635409"/>
    <w:rsid w:val="00635AD6"/>
    <w:rsid w:val="0063671F"/>
    <w:rsid w:val="00636C49"/>
    <w:rsid w:val="00641DCD"/>
    <w:rsid w:val="006455E7"/>
    <w:rsid w:val="00645661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4895"/>
    <w:rsid w:val="006F4A9D"/>
    <w:rsid w:val="006F5B58"/>
    <w:rsid w:val="006F6AA1"/>
    <w:rsid w:val="006F6E9C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8708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A4C"/>
    <w:rsid w:val="007960F1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8007BB"/>
    <w:rsid w:val="00802F85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418B"/>
    <w:rsid w:val="00864B18"/>
    <w:rsid w:val="00865139"/>
    <w:rsid w:val="0086578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35A"/>
    <w:rsid w:val="009157C6"/>
    <w:rsid w:val="00915D8F"/>
    <w:rsid w:val="00915EC1"/>
    <w:rsid w:val="009163EE"/>
    <w:rsid w:val="00916D3F"/>
    <w:rsid w:val="009178EA"/>
    <w:rsid w:val="00920EE2"/>
    <w:rsid w:val="009246E3"/>
    <w:rsid w:val="00925CE7"/>
    <w:rsid w:val="009263BF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EC6"/>
    <w:rsid w:val="00A12C6E"/>
    <w:rsid w:val="00A13069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3D62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4B1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7FD4"/>
    <w:rsid w:val="00AD0A30"/>
    <w:rsid w:val="00AD2113"/>
    <w:rsid w:val="00AD21BC"/>
    <w:rsid w:val="00AD27F6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4ADC"/>
    <w:rsid w:val="00AF4F2B"/>
    <w:rsid w:val="00AF5539"/>
    <w:rsid w:val="00AF6643"/>
    <w:rsid w:val="00AF6862"/>
    <w:rsid w:val="00AF6D3F"/>
    <w:rsid w:val="00AF7092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A7F"/>
    <w:rsid w:val="00C63AC0"/>
    <w:rsid w:val="00C64287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A7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47B7"/>
    <w:rsid w:val="00E25432"/>
    <w:rsid w:val="00E25A4D"/>
    <w:rsid w:val="00E26337"/>
    <w:rsid w:val="00E26C1F"/>
    <w:rsid w:val="00E27815"/>
    <w:rsid w:val="00E27B31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A28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7AC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D91"/>
    <w:rsid w:val="00F22136"/>
    <w:rsid w:val="00F22686"/>
    <w:rsid w:val="00F2268B"/>
    <w:rsid w:val="00F22C59"/>
    <w:rsid w:val="00F22D3E"/>
    <w:rsid w:val="00F245ED"/>
    <w:rsid w:val="00F24BED"/>
    <w:rsid w:val="00F25200"/>
    <w:rsid w:val="00F267A6"/>
    <w:rsid w:val="00F30AC7"/>
    <w:rsid w:val="00F32FE8"/>
    <w:rsid w:val="00F33EA4"/>
    <w:rsid w:val="00F357E6"/>
    <w:rsid w:val="00F36770"/>
    <w:rsid w:val="00F3693A"/>
    <w:rsid w:val="00F407A1"/>
    <w:rsid w:val="00F416FB"/>
    <w:rsid w:val="00F425C0"/>
    <w:rsid w:val="00F459BD"/>
    <w:rsid w:val="00F4673F"/>
    <w:rsid w:val="00F46EE4"/>
    <w:rsid w:val="00F50180"/>
    <w:rsid w:val="00F5097B"/>
    <w:rsid w:val="00F51073"/>
    <w:rsid w:val="00F519F2"/>
    <w:rsid w:val="00F5224E"/>
    <w:rsid w:val="00F5252F"/>
    <w:rsid w:val="00F527A2"/>
    <w:rsid w:val="00F53605"/>
    <w:rsid w:val="00F55EC8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2536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C"/>
    <w:pPr>
      <w:spacing w:after="0"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2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30728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8C"/>
    <w:rPr>
      <w:rFonts w:ascii="Arial" w:eastAsia="Times New Roman" w:hAnsi="Arial"/>
      <w:b/>
      <w:color w:val="000080"/>
      <w:kern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28C"/>
    <w:rPr>
      <w:rFonts w:ascii="Arial" w:eastAsia="Times New Roman" w:hAnsi="Arial" w:cs="Arial"/>
      <w:b/>
      <w:kern w:val="0"/>
      <w:sz w:val="26"/>
      <w:szCs w:val="26"/>
      <w:lang w:eastAsia="ar-SA"/>
    </w:rPr>
  </w:style>
  <w:style w:type="paragraph" w:customStyle="1" w:styleId="ConsPlusTitle">
    <w:name w:val="ConsPlusTitle"/>
    <w:rsid w:val="0030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Normal">
    <w:name w:val="ConsPlusNormal"/>
    <w:rsid w:val="0030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rsid w:val="00307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28C"/>
    <w:rPr>
      <w:rFonts w:ascii="Tahoma" w:eastAsia="Times New Roman" w:hAnsi="Tahoma" w:cs="Tahoma"/>
      <w:bCs w:val="0"/>
      <w:kern w:val="0"/>
      <w:sz w:val="16"/>
      <w:szCs w:val="16"/>
      <w:lang w:eastAsia="ru-RU"/>
    </w:rPr>
  </w:style>
  <w:style w:type="table" w:styleId="a5">
    <w:name w:val="Table Grid"/>
    <w:basedOn w:val="a1"/>
    <w:rsid w:val="0030728C"/>
    <w:pPr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0728C"/>
    <w:rPr>
      <w:color w:val="000000"/>
    </w:rPr>
  </w:style>
  <w:style w:type="character" w:customStyle="1" w:styleId="Absatz-Standardschriftart">
    <w:name w:val="Absatz-Standardschriftart"/>
    <w:rsid w:val="0030728C"/>
  </w:style>
  <w:style w:type="character" w:customStyle="1" w:styleId="WW-Absatz-Standardschriftart">
    <w:name w:val="WW-Absatz-Standardschriftart"/>
    <w:rsid w:val="0030728C"/>
  </w:style>
  <w:style w:type="character" w:customStyle="1" w:styleId="11">
    <w:name w:val="Основной шрифт абзаца1"/>
    <w:rsid w:val="0030728C"/>
  </w:style>
  <w:style w:type="character" w:customStyle="1" w:styleId="a6">
    <w:name w:val="Символ нумерации"/>
    <w:rsid w:val="0030728C"/>
  </w:style>
  <w:style w:type="paragraph" w:customStyle="1" w:styleId="12">
    <w:name w:val="Заголовок1"/>
    <w:basedOn w:val="a"/>
    <w:next w:val="a7"/>
    <w:rsid w:val="0030728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30728C"/>
    <w:pPr>
      <w:suppressAutoHyphens/>
      <w:spacing w:after="120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0728C"/>
    <w:rPr>
      <w:rFonts w:eastAsia="Times New Roman"/>
      <w:bCs w:val="0"/>
      <w:kern w:val="0"/>
      <w:sz w:val="24"/>
      <w:szCs w:val="20"/>
      <w:lang w:eastAsia="ar-SA"/>
    </w:rPr>
  </w:style>
  <w:style w:type="paragraph" w:styleId="a9">
    <w:name w:val="List"/>
    <w:basedOn w:val="a7"/>
    <w:rsid w:val="0030728C"/>
    <w:rPr>
      <w:rFonts w:ascii="Arial" w:hAnsi="Arial" w:cs="Tahoma"/>
    </w:rPr>
  </w:style>
  <w:style w:type="paragraph" w:customStyle="1" w:styleId="13">
    <w:name w:val="Название1"/>
    <w:basedOn w:val="a"/>
    <w:rsid w:val="0030728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0728C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aa">
    <w:name w:val="Содержимое таблицы"/>
    <w:basedOn w:val="a"/>
    <w:rsid w:val="0030728C"/>
    <w:pPr>
      <w:suppressLineNumbers/>
      <w:suppressAutoHyphens/>
    </w:pPr>
    <w:rPr>
      <w:szCs w:val="20"/>
      <w:lang w:eastAsia="ar-SA"/>
    </w:rPr>
  </w:style>
  <w:style w:type="paragraph" w:customStyle="1" w:styleId="ab">
    <w:name w:val="Заголовок таблицы"/>
    <w:basedOn w:val="aa"/>
    <w:rsid w:val="0030728C"/>
    <w:pPr>
      <w:jc w:val="center"/>
    </w:pPr>
    <w:rPr>
      <w:b/>
      <w:bCs/>
    </w:rPr>
  </w:style>
  <w:style w:type="paragraph" w:customStyle="1" w:styleId="ac">
    <w:name w:val="Заголовок статьи"/>
    <w:basedOn w:val="a"/>
    <w:next w:val="a"/>
    <w:rsid w:val="003072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3072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aaieiaie2">
    <w:name w:val="caaieiaie 2"/>
    <w:basedOn w:val="a"/>
    <w:next w:val="a"/>
    <w:rsid w:val="0030728C"/>
    <w:pPr>
      <w:keepNext/>
      <w:widowControl w:val="0"/>
      <w:jc w:val="center"/>
    </w:pPr>
    <w:rPr>
      <w:b/>
      <w:sz w:val="40"/>
    </w:rPr>
  </w:style>
  <w:style w:type="paragraph" w:styleId="ae">
    <w:name w:val="caption"/>
    <w:basedOn w:val="a"/>
    <w:next w:val="a"/>
    <w:qFormat/>
    <w:rsid w:val="0030728C"/>
    <w:pPr>
      <w:widowControl w:val="0"/>
      <w:spacing w:before="120" w:after="120"/>
    </w:pPr>
    <w:rPr>
      <w:b/>
      <w:snapToGrid w:val="0"/>
    </w:rPr>
  </w:style>
  <w:style w:type="paragraph" w:customStyle="1" w:styleId="15">
    <w:name w:val="Название объекта1"/>
    <w:basedOn w:val="a"/>
    <w:next w:val="a"/>
    <w:rsid w:val="0030728C"/>
    <w:pPr>
      <w:widowControl w:val="0"/>
      <w:suppressAutoHyphens/>
      <w:spacing w:before="120" w:after="120"/>
    </w:pPr>
    <w:rPr>
      <w:b/>
      <w:sz w:val="20"/>
      <w:szCs w:val="20"/>
      <w:lang w:eastAsia="ar-SA"/>
    </w:rPr>
  </w:style>
  <w:style w:type="paragraph" w:customStyle="1" w:styleId="af">
    <w:name w:val="Знак Знак"/>
    <w:basedOn w:val="a"/>
    <w:rsid w:val="003072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rsid w:val="003072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28C"/>
  </w:style>
  <w:style w:type="paragraph" w:customStyle="1" w:styleId="af1">
    <w:name w:val="Знак"/>
    <w:basedOn w:val="a"/>
    <w:rsid w:val="003072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728C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30728C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Normal (Web)"/>
    <w:basedOn w:val="a"/>
    <w:uiPriority w:val="99"/>
    <w:unhideWhenUsed/>
    <w:rsid w:val="0030728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0728C"/>
    <w:rPr>
      <w:b/>
      <w:bCs/>
    </w:rPr>
  </w:style>
  <w:style w:type="paragraph" w:styleId="af5">
    <w:name w:val="List Paragraph"/>
    <w:basedOn w:val="a"/>
    <w:uiPriority w:val="34"/>
    <w:qFormat/>
    <w:rsid w:val="0030728C"/>
    <w:pPr>
      <w:ind w:left="720"/>
      <w:contextualSpacing/>
    </w:pPr>
  </w:style>
  <w:style w:type="paragraph" w:styleId="af6">
    <w:name w:val="No Spacing"/>
    <w:uiPriority w:val="1"/>
    <w:qFormat/>
    <w:rsid w:val="00316FB6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A804-EDBA-4D2B-BE12-844EDB15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ЗамГлавы</cp:lastModifiedBy>
  <cp:revision>5</cp:revision>
  <cp:lastPrinted>2018-01-10T12:38:00Z</cp:lastPrinted>
  <dcterms:created xsi:type="dcterms:W3CDTF">2022-12-13T11:16:00Z</dcterms:created>
  <dcterms:modified xsi:type="dcterms:W3CDTF">2023-01-09T11:08:00Z</dcterms:modified>
</cp:coreProperties>
</file>